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4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170"/>
        <w:gridCol w:w="900"/>
        <w:gridCol w:w="630"/>
        <w:gridCol w:w="2340"/>
        <w:gridCol w:w="2160"/>
      </w:tblGrid>
      <w:tr w:rsidR="0053367E" w:rsidRPr="006F68AE" w:rsidTr="005A4732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F68AE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53367E" w:rsidRPr="006F68AE" w:rsidTr="005A4732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F68AE">
              <w:rPr>
                <w:rFonts w:ascii="Gill Sans MT" w:hAnsi="Gill Sans MT" w:cstheme="minorHAnsi"/>
                <w:sz w:val="20"/>
              </w:rPr>
              <w:t>Our Nation Ghana</w:t>
            </w:r>
          </w:p>
        </w:tc>
      </w:tr>
      <w:tr w:rsidR="0053367E" w:rsidRPr="006F68AE" w:rsidTr="005A4732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F68A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F68AE">
              <w:rPr>
                <w:rFonts w:ascii="Gill Sans MT" w:hAnsi="Gill Sans MT" w:cstheme="minorHAnsi"/>
                <w:sz w:val="20"/>
              </w:rPr>
              <w:t>Farming In Ghana</w:t>
            </w:r>
          </w:p>
        </w:tc>
      </w:tr>
      <w:tr w:rsidR="0053367E" w:rsidRPr="006F68AE" w:rsidTr="005A4732">
        <w:trPr>
          <w:trHeight w:val="474"/>
        </w:trPr>
        <w:tc>
          <w:tcPr>
            <w:tcW w:w="4230" w:type="dxa"/>
            <w:gridSpan w:val="3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3367E" w:rsidRPr="006F68AE" w:rsidRDefault="0053367E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="Tahoma"/>
                <w:sz w:val="20"/>
              </w:rPr>
              <w:t>B5.4.4.1. Demonstrate understanding of basic farming practices (transplanting)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3367E" w:rsidRPr="006F68AE" w:rsidRDefault="0053367E" w:rsidP="005A4732">
            <w:pPr>
              <w:rPr>
                <w:rFonts w:ascii="Gill Sans MT" w:hAnsi="Gill Sans MT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 xml:space="preserve">B5.4.4.1.1 </w:t>
            </w:r>
            <w:r w:rsidRPr="006F68AE">
              <w:rPr>
                <w:rFonts w:ascii="Gill Sans MT" w:hAnsi="Gill Sans MT" w:cstheme="minorHAnsi"/>
                <w:sz w:val="20"/>
                <w:szCs w:val="20"/>
              </w:rPr>
              <w:t xml:space="preserve">Participate in transplanting seedlings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3367E" w:rsidRPr="006F68AE" w:rsidRDefault="0053367E" w:rsidP="005A4732">
            <w:pPr>
              <w:rPr>
                <w:rFonts w:ascii="Gill Sans MT" w:hAnsi="Gill Sans MT" w:cs="Tahoma"/>
                <w:sz w:val="20"/>
              </w:rPr>
            </w:pPr>
          </w:p>
          <w:p w:rsidR="0053367E" w:rsidRPr="006F68AE" w:rsidRDefault="0053367E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3367E" w:rsidRPr="006F68AE" w:rsidTr="005A4732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3367E" w:rsidRPr="006F68AE" w:rsidRDefault="0053367E" w:rsidP="0053367E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F68AE">
              <w:rPr>
                <w:bCs/>
                <w:sz w:val="20"/>
                <w:szCs w:val="20"/>
              </w:rPr>
              <w:t xml:space="preserve">Learners can </w:t>
            </w:r>
            <w:r w:rsidRPr="006F68AE">
              <w:rPr>
                <w:rFonts w:cstheme="minorHAnsi"/>
                <w:sz w:val="20"/>
                <w:szCs w:val="20"/>
              </w:rPr>
              <w:t xml:space="preserve">participate in transplanting seedlings  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3367E" w:rsidRPr="006F68AE" w:rsidRDefault="0053367E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theme="minorHAnsi"/>
                <w:sz w:val="18"/>
                <w:szCs w:val="24"/>
              </w:rPr>
              <w:t>Communication and Collaboration Critical Thinking and Problem</w:t>
            </w:r>
          </w:p>
        </w:tc>
      </w:tr>
      <w:tr w:rsidR="0053367E" w:rsidRPr="006F68AE" w:rsidTr="005A4732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theme="minorHAnsi"/>
                <w:b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53367E" w:rsidRPr="006F68AE" w:rsidTr="005A4732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53367E" w:rsidRPr="006F68AE" w:rsidRDefault="0053367E" w:rsidP="005A4732">
            <w:pPr>
              <w:rPr>
                <w:rFonts w:ascii="Gill Sans MT" w:hAnsi="Gill Sans MT" w:cstheme="minorHAnsi"/>
                <w:sz w:val="18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F68AE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6F68AE">
              <w:rPr>
                <w:rFonts w:ascii="Gill Sans MT" w:hAnsi="Gill Sans MT" w:cs="Tahoma"/>
              </w:rPr>
              <w:t>Curriculum Pg. 40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880"/>
        <w:gridCol w:w="3420"/>
        <w:gridCol w:w="2970"/>
      </w:tblGrid>
      <w:tr w:rsidR="0053367E" w:rsidRPr="006F68AE" w:rsidTr="005A4732">
        <w:tc>
          <w:tcPr>
            <w:tcW w:w="10260" w:type="dxa"/>
            <w:gridSpan w:val="4"/>
          </w:tcPr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53367E" w:rsidRPr="006F68AE" w:rsidTr="005A4732">
        <w:tc>
          <w:tcPr>
            <w:tcW w:w="990" w:type="dxa"/>
          </w:tcPr>
          <w:p w:rsidR="0053367E" w:rsidRPr="006F68AE" w:rsidRDefault="0053367E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</w:tcPr>
          <w:p w:rsidR="0053367E" w:rsidRPr="006F68AE" w:rsidRDefault="0053367E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53367E" w:rsidRPr="006F68AE" w:rsidRDefault="0053367E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420" w:type="dxa"/>
          </w:tcPr>
          <w:p w:rsidR="0053367E" w:rsidRPr="006F68AE" w:rsidRDefault="0053367E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53367E" w:rsidRPr="006F68AE" w:rsidRDefault="0053367E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70" w:type="dxa"/>
          </w:tcPr>
          <w:p w:rsidR="0053367E" w:rsidRPr="006F68AE" w:rsidRDefault="0053367E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53367E" w:rsidRPr="006F68AE" w:rsidRDefault="0053367E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53367E" w:rsidRPr="006F68AE" w:rsidTr="005A4732">
        <w:tc>
          <w:tcPr>
            <w:tcW w:w="990" w:type="dxa"/>
          </w:tcPr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53367E" w:rsidRPr="006F68AE" w:rsidRDefault="0053367E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6F68AE">
              <w:rPr>
                <w:rFonts w:ascii="Gill Sans MT" w:hAnsi="Gill Sans MT" w:cs="Arial"/>
                <w:sz w:val="20"/>
                <w:szCs w:val="20"/>
              </w:rPr>
              <w:t>Teacher introduces the lesson to learners. Students are to list all the words they associate with the topic to be treated.</w:t>
            </w:r>
          </w:p>
          <w:p w:rsidR="0053367E" w:rsidRPr="006F68AE" w:rsidRDefault="0053367E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6F68AE">
              <w:rPr>
                <w:rFonts w:ascii="Gill Sans MT" w:hAnsi="Gill Sans MT" w:cs="Arial"/>
                <w:sz w:val="20"/>
                <w:szCs w:val="20"/>
              </w:rPr>
              <w:t>Ask them to put words together to form a definition</w:t>
            </w:r>
          </w:p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0" w:type="dxa"/>
          </w:tcPr>
          <w:p w:rsidR="0053367E" w:rsidRPr="006F68AE" w:rsidRDefault="0053367E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Let learners prepare plant house or garden boxes or garden beds for transplanting. </w:t>
            </w:r>
          </w:p>
          <w:p w:rsidR="0053367E" w:rsidRPr="006F68AE" w:rsidRDefault="0053367E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3367E" w:rsidRPr="006F68AE" w:rsidRDefault="0053367E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Fill them with fertile soil or plant medium; make holes at correct spacing and water ready for seedlings. </w:t>
            </w:r>
          </w:p>
          <w:p w:rsidR="0053367E" w:rsidRPr="006F68AE" w:rsidRDefault="0053367E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3367E" w:rsidRPr="006F68AE" w:rsidRDefault="0053367E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Ensure that seedlings are ready for transplanting.  Water seedlings before transplanting.</w:t>
            </w:r>
          </w:p>
        </w:tc>
        <w:tc>
          <w:tcPr>
            <w:tcW w:w="2970" w:type="dxa"/>
          </w:tcPr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53367E" w:rsidRPr="006F68AE" w:rsidTr="005A4732">
        <w:tc>
          <w:tcPr>
            <w:tcW w:w="990" w:type="dxa"/>
          </w:tcPr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53367E" w:rsidRPr="006F68AE" w:rsidRDefault="0053367E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6F68AE">
              <w:rPr>
                <w:rFonts w:ascii="Gill Sans MT" w:hAnsi="Gill Sans MT" w:cs="Arial"/>
                <w:sz w:val="20"/>
                <w:szCs w:val="20"/>
              </w:rPr>
              <w:t xml:space="preserve">Teacher writes and lets students see the answer on the board, perhaps a picture of object on the board. </w:t>
            </w:r>
          </w:p>
          <w:p w:rsidR="0053367E" w:rsidRPr="006F68AE" w:rsidRDefault="0053367E" w:rsidP="005A473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53367E" w:rsidRPr="006F68AE" w:rsidRDefault="0053367E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6F68AE">
              <w:rPr>
                <w:rFonts w:ascii="Gill Sans MT" w:hAnsi="Gill Sans MT" w:cs="Arial"/>
                <w:sz w:val="20"/>
                <w:szCs w:val="20"/>
              </w:rPr>
              <w:t>The students must come up with questions in which the answer could be the object on the board.</w:t>
            </w:r>
          </w:p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0" w:type="dxa"/>
          </w:tcPr>
          <w:p w:rsidR="0053367E" w:rsidRPr="006F68AE" w:rsidRDefault="0053367E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Use the right tools e.g. hand trowel to lift seedlings from seedbed, use dibber to make holes at the right depth.   </w:t>
            </w:r>
          </w:p>
          <w:p w:rsidR="0053367E" w:rsidRPr="006F68AE" w:rsidRDefault="0053367E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3367E" w:rsidRPr="006F68AE" w:rsidRDefault="0053367E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Visit transplanted seedlings daily to record number of leaves and height (growth) of transplanted seedlings. Use record to write weekly report.</w:t>
            </w:r>
          </w:p>
        </w:tc>
        <w:tc>
          <w:tcPr>
            <w:tcW w:w="2970" w:type="dxa"/>
          </w:tcPr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53367E" w:rsidRPr="006F68AE" w:rsidRDefault="0053367E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6F68AE">
              <w:rPr>
                <w:rFonts w:ascii="Gill Sans MT" w:hAnsi="Gill Sans MT" w:cstheme="minorHAnsi"/>
                <w:sz w:val="20"/>
                <w:szCs w:val="20"/>
              </w:rPr>
              <w:t>Describe the economic exchanges between Ghana and her neighbors</w:t>
            </w:r>
          </w:p>
        </w:tc>
      </w:tr>
    </w:tbl>
    <w:p w:rsidR="0053367E" w:rsidRPr="006F68AE" w:rsidRDefault="0053367E" w:rsidP="0053367E">
      <w:pPr>
        <w:rPr>
          <w:rFonts w:ascii="Gill Sans MT" w:hAnsi="Gill Sans MT"/>
          <w:sz w:val="20"/>
        </w:rPr>
      </w:pPr>
    </w:p>
    <w:p w:rsidR="0053367E" w:rsidRPr="006F68AE" w:rsidRDefault="0053367E" w:rsidP="0053367E">
      <w:pPr>
        <w:rPr>
          <w:rFonts w:ascii="Gill Sans MT" w:hAnsi="Gill Sans MT"/>
          <w:sz w:val="20"/>
        </w:rPr>
      </w:pP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005C3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7E"/>
    <w:rsid w:val="00495A34"/>
    <w:rsid w:val="004A0A92"/>
    <w:rsid w:val="0053367E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6B68B-F2E0-4379-8D7B-BF401B6A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367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53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2025-04-26T15:57:00Z</dcterms:created>
  <dcterms:modified xsi:type="dcterms:W3CDTF">2025-04-26T15:57:00Z</dcterms:modified>
</cp:coreProperties>
</file>